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E6DE" w14:textId="7FEFA2C3" w:rsidR="0012365E" w:rsidRPr="00F050F6" w:rsidRDefault="0090409A" w:rsidP="0039540F">
      <w:pPr>
        <w:jc w:val="center"/>
        <w:rPr>
          <w:b/>
          <w:bCs/>
          <w:sz w:val="48"/>
          <w:szCs w:val="48"/>
        </w:rPr>
      </w:pPr>
      <w:r w:rsidRPr="00F050F6">
        <w:rPr>
          <w:b/>
          <w:bCs/>
          <w:sz w:val="48"/>
          <w:szCs w:val="48"/>
        </w:rPr>
        <w:t>C</w:t>
      </w:r>
      <w:r w:rsidR="000E7D26" w:rsidRPr="00F050F6">
        <w:rPr>
          <w:b/>
          <w:bCs/>
          <w:sz w:val="48"/>
          <w:szCs w:val="48"/>
        </w:rPr>
        <w:t xml:space="preserve">hehalis Tribal </w:t>
      </w:r>
      <w:r w:rsidR="0039540F" w:rsidRPr="00F050F6">
        <w:rPr>
          <w:b/>
          <w:bCs/>
          <w:sz w:val="48"/>
          <w:szCs w:val="48"/>
        </w:rPr>
        <w:t>Police Department</w:t>
      </w:r>
    </w:p>
    <w:p w14:paraId="08849AF5" w14:textId="77777777" w:rsidR="0039540F" w:rsidRPr="006F66F1" w:rsidRDefault="00000000" w:rsidP="0039540F">
      <w:pPr>
        <w:jc w:val="center"/>
        <w:rPr>
          <w:sz w:val="72"/>
          <w:szCs w:val="72"/>
        </w:rPr>
      </w:pPr>
      <w:r>
        <w:rPr>
          <w:sz w:val="72"/>
          <w:szCs w:val="72"/>
          <w:highlight w:val="red"/>
        </w:rPr>
        <w:pict w14:anchorId="764D764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2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TRAINING ANNOUNCEMENT"/>
          </v:shape>
        </w:pict>
      </w:r>
    </w:p>
    <w:p w14:paraId="62396758" w14:textId="69D6A09D" w:rsidR="0039540F" w:rsidRDefault="000E7D26" w:rsidP="000E7D26">
      <w:pPr>
        <w:jc w:val="center"/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 xml:space="preserve">ACTIVE SHOOTER INSTRUCTOR </w:t>
      </w:r>
      <w:r w:rsidR="0039540F">
        <w:rPr>
          <w:b/>
          <w:color w:val="1F497D" w:themeColor="text2"/>
          <w:sz w:val="56"/>
          <w:szCs w:val="56"/>
        </w:rPr>
        <w:t>COURSE</w:t>
      </w:r>
    </w:p>
    <w:p w14:paraId="4F3E799A" w14:textId="2130A56D" w:rsidR="00F81AB7" w:rsidRDefault="00F81AB7" w:rsidP="00F81AB7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4BF3473" wp14:editId="064BCB2A">
            <wp:extent cx="1047750" cy="1162159"/>
            <wp:effectExtent l="19050" t="0" r="0" b="0"/>
            <wp:docPr id="4" name="Picture 3" descr="AST_logo_2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2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09A">
        <w:rPr>
          <w:b/>
          <w:sz w:val="32"/>
          <w:szCs w:val="32"/>
        </w:rPr>
        <w:t xml:space="preserve"> C</w:t>
      </w:r>
      <w:r w:rsidR="000E7D26">
        <w:rPr>
          <w:b/>
          <w:sz w:val="32"/>
          <w:szCs w:val="32"/>
        </w:rPr>
        <w:t xml:space="preserve">hehalis Tribal </w:t>
      </w:r>
      <w:r w:rsidRPr="00F81AB7">
        <w:rPr>
          <w:b/>
          <w:sz w:val="32"/>
          <w:szCs w:val="32"/>
        </w:rPr>
        <w:t>Police Department is proud to host</w:t>
      </w:r>
      <w:r w:rsidR="0090409A">
        <w:rPr>
          <w:b/>
          <w:sz w:val="32"/>
          <w:szCs w:val="32"/>
        </w:rPr>
        <w:t xml:space="preserve"> “</w:t>
      </w:r>
      <w:r w:rsidR="000E7D26">
        <w:rPr>
          <w:b/>
          <w:sz w:val="32"/>
          <w:szCs w:val="32"/>
        </w:rPr>
        <w:t xml:space="preserve">Active Shooter Instructor </w:t>
      </w:r>
      <w:r w:rsidRPr="00F81AB7">
        <w:rPr>
          <w:b/>
          <w:sz w:val="32"/>
          <w:szCs w:val="32"/>
        </w:rPr>
        <w:t>Course” as presented by A.S.T. – Active Shooter Training LLC</w:t>
      </w:r>
    </w:p>
    <w:p w14:paraId="2ACBF299" w14:textId="24FAD01B" w:rsidR="00F81AB7" w:rsidRDefault="0090409A" w:rsidP="00F81AB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WHERE: </w:t>
      </w:r>
      <w:r w:rsidR="00F050F6">
        <w:rPr>
          <w:b/>
          <w:sz w:val="40"/>
          <w:szCs w:val="40"/>
        </w:rPr>
        <w:t>Oakville</w:t>
      </w:r>
      <w:r w:rsidR="006F09B6">
        <w:rPr>
          <w:b/>
          <w:sz w:val="40"/>
          <w:szCs w:val="40"/>
        </w:rPr>
        <w:t>, WA</w:t>
      </w:r>
    </w:p>
    <w:p w14:paraId="6D268F67" w14:textId="449AC24E" w:rsidR="00F81AB7" w:rsidRDefault="00F81AB7" w:rsidP="00F81AB7">
      <w:pPr>
        <w:rPr>
          <w:b/>
          <w:sz w:val="40"/>
          <w:szCs w:val="40"/>
        </w:rPr>
      </w:pPr>
      <w:r>
        <w:rPr>
          <w:b/>
          <w:sz w:val="40"/>
          <w:szCs w:val="40"/>
        </w:rPr>
        <w:t>WHEN:</w:t>
      </w:r>
      <w:r w:rsidR="0090409A">
        <w:rPr>
          <w:b/>
          <w:sz w:val="40"/>
          <w:szCs w:val="40"/>
        </w:rPr>
        <w:t xml:space="preserve"> Ju</w:t>
      </w:r>
      <w:r w:rsidR="000E7D26">
        <w:rPr>
          <w:b/>
          <w:sz w:val="40"/>
          <w:szCs w:val="40"/>
        </w:rPr>
        <w:t>ly 24-28</w:t>
      </w:r>
      <w:r w:rsidR="007F25C0">
        <w:rPr>
          <w:b/>
          <w:sz w:val="40"/>
          <w:szCs w:val="40"/>
        </w:rPr>
        <w:t>, 20</w:t>
      </w:r>
      <w:r w:rsidR="000E7D26">
        <w:rPr>
          <w:b/>
          <w:sz w:val="40"/>
          <w:szCs w:val="40"/>
        </w:rPr>
        <w:t>23</w:t>
      </w:r>
    </w:p>
    <w:p w14:paraId="7B58489E" w14:textId="77777777" w:rsidR="00F81AB7" w:rsidRDefault="00F81AB7" w:rsidP="00F81AB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TIMES: </w:t>
      </w:r>
      <w:r w:rsidR="0090409A">
        <w:rPr>
          <w:b/>
          <w:sz w:val="40"/>
          <w:szCs w:val="40"/>
        </w:rPr>
        <w:t>0800-16</w:t>
      </w:r>
      <w:r w:rsidR="007F25C0">
        <w:rPr>
          <w:b/>
          <w:sz w:val="40"/>
          <w:szCs w:val="40"/>
        </w:rPr>
        <w:t xml:space="preserve">00 </w:t>
      </w:r>
    </w:p>
    <w:p w14:paraId="04E6CC50" w14:textId="0E79BB16" w:rsidR="00F81AB7" w:rsidRDefault="0090409A" w:rsidP="00F81AB7">
      <w:pPr>
        <w:rPr>
          <w:b/>
          <w:sz w:val="40"/>
          <w:szCs w:val="40"/>
        </w:rPr>
      </w:pPr>
      <w:r>
        <w:rPr>
          <w:b/>
          <w:sz w:val="40"/>
          <w:szCs w:val="40"/>
        </w:rPr>
        <w:t>COST: $</w:t>
      </w:r>
      <w:r w:rsidR="000E7D26">
        <w:rPr>
          <w:b/>
          <w:sz w:val="40"/>
          <w:szCs w:val="40"/>
        </w:rPr>
        <w:t>750</w:t>
      </w:r>
      <w:r w:rsidR="00F81AB7">
        <w:rPr>
          <w:b/>
          <w:sz w:val="40"/>
          <w:szCs w:val="40"/>
        </w:rPr>
        <w:t xml:space="preserve"> per person</w:t>
      </w:r>
    </w:p>
    <w:p w14:paraId="2538D6BB" w14:textId="675A113E" w:rsidR="00F81AB7" w:rsidRPr="00557002" w:rsidRDefault="00F81AB7" w:rsidP="00F81AB7">
      <w:pPr>
        <w:rPr>
          <w:b/>
          <w:sz w:val="28"/>
          <w:szCs w:val="28"/>
        </w:rPr>
      </w:pPr>
      <w:r>
        <w:rPr>
          <w:b/>
          <w:sz w:val="40"/>
          <w:szCs w:val="40"/>
        </w:rPr>
        <w:t>LODGING</w:t>
      </w:r>
      <w:r w:rsidR="006F09B6">
        <w:rPr>
          <w:b/>
          <w:sz w:val="40"/>
          <w:szCs w:val="40"/>
        </w:rPr>
        <w:t>:</w:t>
      </w:r>
      <w:r w:rsidR="00F050F6">
        <w:rPr>
          <w:b/>
          <w:sz w:val="40"/>
          <w:szCs w:val="40"/>
        </w:rPr>
        <w:t xml:space="preserve"> Lucky Eagle Casino</w:t>
      </w:r>
    </w:p>
    <w:p w14:paraId="10928A38" w14:textId="6604C21F" w:rsidR="00F81AB7" w:rsidRDefault="00F81AB7" w:rsidP="00F81AB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REGISTER: </w:t>
      </w:r>
      <w:r w:rsidR="00F050F6" w:rsidRPr="00F050F6">
        <w:rPr>
          <w:b/>
          <w:sz w:val="40"/>
          <w:szCs w:val="40"/>
        </w:rPr>
        <w:t>nick@activeshootertraining.com</w:t>
      </w:r>
    </w:p>
    <w:p w14:paraId="60CD485B" w14:textId="77777777" w:rsidR="006F66F1" w:rsidRDefault="006F66F1" w:rsidP="00F81AB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WHO: </w:t>
      </w:r>
      <w:r w:rsidRPr="006F66F1">
        <w:rPr>
          <w:b/>
          <w:sz w:val="32"/>
          <w:szCs w:val="32"/>
        </w:rPr>
        <w:t>Course is open to law enforcem</w:t>
      </w:r>
      <w:r>
        <w:rPr>
          <w:b/>
          <w:sz w:val="32"/>
          <w:szCs w:val="32"/>
        </w:rPr>
        <w:t>ent and military only</w:t>
      </w:r>
    </w:p>
    <w:p w14:paraId="3E5DA5DF" w14:textId="6322A8D7" w:rsidR="006F09B6" w:rsidRPr="000E7D26" w:rsidRDefault="00F81AB7" w:rsidP="00F81AB7">
      <w:pPr>
        <w:rPr>
          <w:rFonts w:cstheme="minorHAnsi"/>
          <w:b/>
        </w:rPr>
      </w:pPr>
      <w:r>
        <w:rPr>
          <w:b/>
          <w:sz w:val="40"/>
          <w:szCs w:val="40"/>
        </w:rPr>
        <w:t xml:space="preserve">DETAILS: </w:t>
      </w:r>
      <w:r w:rsidR="000E7D26" w:rsidRPr="000E7D26">
        <w:rPr>
          <w:rFonts w:cstheme="minorHAnsi"/>
          <w:color w:val="000000"/>
        </w:rPr>
        <w:t xml:space="preserve">This is a 5 day, 48 hour course that is a combination of the Enhanced Active Shooter Course and the Active Shooter Team Leader Course. Upon completion, students will have the information and techniques necessary to plan and implement thorough, on-going training at their </w:t>
      </w:r>
      <w:r w:rsidR="000E7D26" w:rsidRPr="000E7D26">
        <w:rPr>
          <w:rFonts w:cstheme="minorHAnsi"/>
          <w:color w:val="000000"/>
        </w:rPr>
        <w:lastRenderedPageBreak/>
        <w:t>respective agencies. Course topics also include policy implementation and course development. The focus of this course is "what to teach" not "how to teach", students should be practicing instructors</w:t>
      </w:r>
      <w:r w:rsidR="000E7D26">
        <w:rPr>
          <w:rFonts w:cstheme="minorHAnsi"/>
          <w:color w:val="000000"/>
        </w:rPr>
        <w:t>.</w:t>
      </w:r>
    </w:p>
    <w:p w14:paraId="29B13B8C" w14:textId="77777777" w:rsidR="003C4BED" w:rsidRDefault="003C4BED" w:rsidP="00F81AB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will need any/all deployment gear assigned to them or gear that they would actually deploy with.  This course is a scenario based course and the will be conducted with the use of Simunition FX® equipment.  Students will need their own conversion kit for rifle and or pistol plus approximately 125 rounds of Simunition FX®.  Conversion kits and ammo are available at extra cost.  Please indicate the need for rentals at the time of registration.</w:t>
      </w:r>
    </w:p>
    <w:p w14:paraId="0F46340B" w14:textId="2D9087E0" w:rsidR="00F81AB7" w:rsidRPr="00F81AB7" w:rsidRDefault="00AA3BF7" w:rsidP="00F81AB7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INSTRUCTOR: </w:t>
      </w:r>
      <w:r w:rsidR="00F81AB7">
        <w:rPr>
          <w:b/>
          <w:sz w:val="24"/>
          <w:szCs w:val="24"/>
        </w:rPr>
        <w:t>Lead in</w:t>
      </w:r>
      <w:r w:rsidR="007F25C0">
        <w:rPr>
          <w:b/>
          <w:sz w:val="24"/>
          <w:szCs w:val="24"/>
        </w:rPr>
        <w:t>structor, Nick Minzghor, is a 28</w:t>
      </w:r>
      <w:r w:rsidR="00F81AB7">
        <w:rPr>
          <w:b/>
          <w:sz w:val="24"/>
          <w:szCs w:val="24"/>
        </w:rPr>
        <w:t xml:space="preserve">+ year Master Police Officer </w:t>
      </w:r>
      <w:r w:rsidR="000E7D26">
        <w:rPr>
          <w:b/>
          <w:sz w:val="24"/>
          <w:szCs w:val="24"/>
        </w:rPr>
        <w:t>retired from the King County Sheriff’s Office</w:t>
      </w:r>
      <w:r w:rsidR="00F81AB7">
        <w:rPr>
          <w:b/>
          <w:sz w:val="24"/>
          <w:szCs w:val="24"/>
        </w:rPr>
        <w:t xml:space="preserve"> and Marine veteran.  Nick spent 6 years on the SWAT team as a sniper and was assigned to the Tactical Training Unit.  Nick developed or co-developed every firearms program in use at his department today</w:t>
      </w:r>
      <w:r w:rsidR="006F66F1">
        <w:rPr>
          <w:b/>
          <w:sz w:val="24"/>
          <w:szCs w:val="24"/>
        </w:rPr>
        <w:t>.  He has been involved in the development and delivery of various active shooter programs since 2001.  Nick is a competitive shooter, ranked as Master with USPSA and holds a Shodan ranking in Yang Ki Yin Jiujitsu.</w:t>
      </w:r>
    </w:p>
    <w:p w14:paraId="134736BB" w14:textId="77777777" w:rsidR="00F81AB7" w:rsidRPr="00F81AB7" w:rsidRDefault="00F81AB7" w:rsidP="00F81AB7">
      <w:pPr>
        <w:rPr>
          <w:b/>
          <w:sz w:val="40"/>
          <w:szCs w:val="40"/>
        </w:rPr>
      </w:pPr>
    </w:p>
    <w:p w14:paraId="2E0B6845" w14:textId="77777777" w:rsidR="00F81AB7" w:rsidRPr="00F81AB7" w:rsidRDefault="00F81AB7" w:rsidP="00F81AB7">
      <w:pPr>
        <w:pStyle w:val="NoSpacing"/>
        <w:rPr>
          <w:sz w:val="32"/>
          <w:szCs w:val="32"/>
        </w:rPr>
      </w:pPr>
    </w:p>
    <w:p w14:paraId="06ABEBB9" w14:textId="77777777" w:rsidR="0039540F" w:rsidRPr="00F81AB7" w:rsidRDefault="0039540F" w:rsidP="00F81AB7">
      <w:pPr>
        <w:rPr>
          <w:b/>
          <w:sz w:val="32"/>
          <w:szCs w:val="32"/>
        </w:rPr>
      </w:pPr>
    </w:p>
    <w:p w14:paraId="0C7EC4B8" w14:textId="77777777" w:rsidR="00F81AB7" w:rsidRPr="00F81AB7" w:rsidRDefault="00F81AB7" w:rsidP="00F81AB7">
      <w:pPr>
        <w:pStyle w:val="NoSpacing"/>
        <w:rPr>
          <w:sz w:val="32"/>
          <w:szCs w:val="32"/>
        </w:rPr>
      </w:pPr>
    </w:p>
    <w:sectPr w:rsidR="00F81AB7" w:rsidRPr="00F81AB7" w:rsidSect="0012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40F"/>
    <w:rsid w:val="000E7D26"/>
    <w:rsid w:val="0012365E"/>
    <w:rsid w:val="003621B5"/>
    <w:rsid w:val="0039540F"/>
    <w:rsid w:val="003C4BED"/>
    <w:rsid w:val="00557002"/>
    <w:rsid w:val="006A5E8C"/>
    <w:rsid w:val="006E682C"/>
    <w:rsid w:val="006F09B6"/>
    <w:rsid w:val="006F66F1"/>
    <w:rsid w:val="00740F8A"/>
    <w:rsid w:val="007F25C0"/>
    <w:rsid w:val="0090409A"/>
    <w:rsid w:val="00AA3BF7"/>
    <w:rsid w:val="00F050F6"/>
    <w:rsid w:val="00F8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BBB8"/>
  <w15:docId w15:val="{8D3001F4-CF40-4281-81F2-CDA38F2B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1A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1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Sean Uhlich</cp:lastModifiedBy>
  <cp:revision>3</cp:revision>
  <dcterms:created xsi:type="dcterms:W3CDTF">2023-03-14T19:50:00Z</dcterms:created>
  <dcterms:modified xsi:type="dcterms:W3CDTF">2023-03-14T19:50:00Z</dcterms:modified>
</cp:coreProperties>
</file>