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2491" w14:textId="60374F72" w:rsidR="003C2E9E" w:rsidRPr="00060832" w:rsidRDefault="003C2E9E" w:rsidP="003C2E9E">
      <w:pPr>
        <w:rPr>
          <w:b/>
          <w:bCs/>
        </w:rPr>
      </w:pPr>
      <w:r w:rsidRPr="00060832">
        <w:rPr>
          <w:b/>
          <w:bCs/>
        </w:rPr>
        <w:t xml:space="preserve">The City of Enumclaw Police Department is looking for Lateral and Experienced level Officers with BLEA Certification.  </w:t>
      </w:r>
    </w:p>
    <w:p w14:paraId="44EFC4B8" w14:textId="77777777" w:rsidR="00F449F2" w:rsidRDefault="00F449F2" w:rsidP="003C2E9E"/>
    <w:p w14:paraId="044B6753" w14:textId="7AC34176" w:rsidR="00046347" w:rsidRDefault="00046347" w:rsidP="003C2E9E">
      <w:r>
        <w:t xml:space="preserve">Review of applications on </w:t>
      </w:r>
      <w:r w:rsidR="00460989" w:rsidRPr="00031DF8">
        <w:t xml:space="preserve">March 7th </w:t>
      </w:r>
      <w:r w:rsidR="00460989">
        <w:t>for oral boards tentatively scheduled for mid-March</w:t>
      </w:r>
      <w:r w:rsidR="00460989" w:rsidRPr="00EB56A7">
        <w:t>.</w:t>
      </w:r>
      <w:r w:rsidR="00460989" w:rsidRPr="00973C4A">
        <w:t xml:space="preserve">  </w:t>
      </w:r>
    </w:p>
    <w:p w14:paraId="01575AC6" w14:textId="77777777" w:rsidR="00046347" w:rsidRDefault="00046347" w:rsidP="003C2E9E"/>
    <w:p w14:paraId="41572013" w14:textId="3B0F3FFC" w:rsidR="003C2E9E" w:rsidRDefault="003C2E9E" w:rsidP="003C2E9E">
      <w:r>
        <w:t>Salary range: $</w:t>
      </w:r>
      <w:r w:rsidR="00A21E3B" w:rsidRPr="00A21E3B">
        <w:t>6,</w:t>
      </w:r>
      <w:r w:rsidR="00046347">
        <w:t>907</w:t>
      </w:r>
      <w:r w:rsidRPr="00A21E3B">
        <w:t xml:space="preserve"> - $</w:t>
      </w:r>
      <w:r w:rsidR="00A21E3B" w:rsidRPr="00A21E3B">
        <w:t>8,</w:t>
      </w:r>
      <w:r w:rsidR="00046347">
        <w:t>816</w:t>
      </w:r>
    </w:p>
    <w:p w14:paraId="23D94EA9" w14:textId="77777777" w:rsidR="00060832" w:rsidRDefault="00060832" w:rsidP="00060832">
      <w:r>
        <w:t xml:space="preserve">Benefits: </w:t>
      </w:r>
    </w:p>
    <w:p w14:paraId="62AB6BC7" w14:textId="77777777" w:rsidR="00060832" w:rsidRPr="00E10BD8" w:rsidRDefault="00060832" w:rsidP="00060832">
      <w:pPr>
        <w:pStyle w:val="ListParagraph"/>
        <w:numPr>
          <w:ilvl w:val="0"/>
          <w:numId w:val="1"/>
        </w:numPr>
      </w:pPr>
      <w:r w:rsidRPr="00E10BD8">
        <w:t>Medical</w:t>
      </w:r>
    </w:p>
    <w:p w14:paraId="6552AEF2" w14:textId="77777777" w:rsidR="00060832" w:rsidRPr="00E10BD8" w:rsidRDefault="00060832" w:rsidP="00060832">
      <w:pPr>
        <w:pStyle w:val="ListParagraph"/>
        <w:numPr>
          <w:ilvl w:val="0"/>
          <w:numId w:val="1"/>
        </w:numPr>
      </w:pPr>
      <w:r w:rsidRPr="00E10BD8">
        <w:t>Dental</w:t>
      </w:r>
    </w:p>
    <w:p w14:paraId="300E6B35" w14:textId="77777777" w:rsidR="00060832" w:rsidRPr="00E10BD8" w:rsidRDefault="00060832" w:rsidP="00060832">
      <w:pPr>
        <w:pStyle w:val="ListParagraph"/>
        <w:numPr>
          <w:ilvl w:val="0"/>
          <w:numId w:val="1"/>
        </w:numPr>
      </w:pPr>
      <w:r w:rsidRPr="00E10BD8">
        <w:t>Vision</w:t>
      </w:r>
    </w:p>
    <w:p w14:paraId="34339C4F" w14:textId="77777777" w:rsidR="00060832" w:rsidRPr="00E10BD8" w:rsidRDefault="00060832" w:rsidP="00060832">
      <w:pPr>
        <w:pStyle w:val="ListParagraph"/>
        <w:numPr>
          <w:ilvl w:val="0"/>
          <w:numId w:val="1"/>
        </w:numPr>
      </w:pPr>
      <w:r w:rsidRPr="00E10BD8">
        <w:t xml:space="preserve">VEBA </w:t>
      </w:r>
    </w:p>
    <w:p w14:paraId="3B004430" w14:textId="4D211350" w:rsidR="00060832" w:rsidRPr="00E10BD8" w:rsidRDefault="00432DC4" w:rsidP="00060832">
      <w:pPr>
        <w:pStyle w:val="ListParagraph"/>
        <w:numPr>
          <w:ilvl w:val="0"/>
          <w:numId w:val="1"/>
        </w:numPr>
      </w:pPr>
      <w:r>
        <w:t>LEOFF 2</w:t>
      </w:r>
      <w:r w:rsidR="00060832" w:rsidRPr="00E10BD8">
        <w:t xml:space="preserve"> Retirement </w:t>
      </w:r>
    </w:p>
    <w:p w14:paraId="1444B5D7" w14:textId="77777777" w:rsidR="00060832" w:rsidRPr="00E10BD8" w:rsidRDefault="00060832" w:rsidP="00060832">
      <w:pPr>
        <w:pStyle w:val="ListParagraph"/>
        <w:numPr>
          <w:ilvl w:val="0"/>
          <w:numId w:val="1"/>
        </w:numPr>
      </w:pPr>
      <w:r w:rsidRPr="00E10BD8">
        <w:t xml:space="preserve">Sick leave </w:t>
      </w:r>
    </w:p>
    <w:p w14:paraId="2B00A8C3" w14:textId="77777777" w:rsidR="00060832" w:rsidRPr="00E10BD8" w:rsidRDefault="00060832" w:rsidP="00060832">
      <w:pPr>
        <w:pStyle w:val="ListParagraph"/>
        <w:numPr>
          <w:ilvl w:val="0"/>
          <w:numId w:val="1"/>
        </w:numPr>
      </w:pPr>
      <w:r w:rsidRPr="00E10BD8">
        <w:t xml:space="preserve">Vacation </w:t>
      </w:r>
    </w:p>
    <w:p w14:paraId="53570865" w14:textId="77777777" w:rsidR="00060832" w:rsidRPr="00E10BD8" w:rsidRDefault="00060832" w:rsidP="00060832">
      <w:pPr>
        <w:pStyle w:val="ListParagraph"/>
        <w:numPr>
          <w:ilvl w:val="0"/>
          <w:numId w:val="1"/>
        </w:numPr>
      </w:pPr>
      <w:r w:rsidRPr="00E10BD8">
        <w:t>Optional compensatory time</w:t>
      </w:r>
    </w:p>
    <w:p w14:paraId="4CE9F670" w14:textId="77777777" w:rsidR="00060832" w:rsidRPr="00E10BD8" w:rsidRDefault="00060832" w:rsidP="00060832">
      <w:pPr>
        <w:pStyle w:val="ListParagraph"/>
        <w:numPr>
          <w:ilvl w:val="0"/>
          <w:numId w:val="1"/>
        </w:numPr>
      </w:pPr>
      <w:r w:rsidRPr="00E10BD8">
        <w:t xml:space="preserve">Optional 457 Deferred Compensation Plan </w:t>
      </w:r>
    </w:p>
    <w:p w14:paraId="26EB5F31" w14:textId="77777777" w:rsidR="004D05B8" w:rsidRDefault="00060832" w:rsidP="00060832">
      <w:pPr>
        <w:pStyle w:val="ListParagraph"/>
        <w:numPr>
          <w:ilvl w:val="0"/>
          <w:numId w:val="1"/>
        </w:numPr>
      </w:pPr>
      <w:r w:rsidRPr="00E10BD8">
        <w:t>Optional Disability Insurance</w:t>
      </w:r>
    </w:p>
    <w:p w14:paraId="46A0082B" w14:textId="0C69D99F" w:rsidR="00060832" w:rsidRPr="00E10BD8" w:rsidRDefault="004D05B8" w:rsidP="00060832">
      <w:pPr>
        <w:pStyle w:val="ListParagraph"/>
        <w:numPr>
          <w:ilvl w:val="0"/>
          <w:numId w:val="1"/>
        </w:numPr>
      </w:pPr>
      <w:r>
        <w:t>Police Take Home Car Program</w:t>
      </w:r>
      <w:r w:rsidR="00060832" w:rsidRPr="00E10BD8">
        <w:t xml:space="preserve"> </w:t>
      </w:r>
    </w:p>
    <w:p w14:paraId="46764734" w14:textId="77777777" w:rsidR="003C2E9E" w:rsidRDefault="003C2E9E" w:rsidP="003C2E9E">
      <w:r>
        <w:t xml:space="preserve"> </w:t>
      </w:r>
    </w:p>
    <w:p w14:paraId="1C34D2E7" w14:textId="02E1C09D" w:rsidR="00F449F2" w:rsidRPr="00F449F2" w:rsidRDefault="00F449F2" w:rsidP="003C2E9E">
      <w:r w:rsidRPr="00F449F2">
        <w:t xml:space="preserve">The City of Enumclaw </w:t>
      </w:r>
      <w:proofErr w:type="gramStart"/>
      <w:r w:rsidRPr="00F449F2">
        <w:t>is located in</w:t>
      </w:r>
      <w:proofErr w:type="gramEnd"/>
      <w:r w:rsidRPr="00F449F2">
        <w:t xml:space="preserve"> Western Washington in South King County. Enumclaw is roughly 1 hour from Seattle, Crystal </w:t>
      </w:r>
      <w:proofErr w:type="gramStart"/>
      <w:r w:rsidRPr="00F449F2">
        <w:t>Mountain</w:t>
      </w:r>
      <w:proofErr w:type="gramEnd"/>
      <w:r w:rsidRPr="00F449F2">
        <w:t xml:space="preserve"> and Mt. Rainier. The </w:t>
      </w:r>
      <w:r w:rsidR="00E018B3" w:rsidRPr="00F449F2">
        <w:t>city</w:t>
      </w:r>
      <w:r w:rsidRPr="00F449F2">
        <w:t xml:space="preserve"> boundary spans 5 square miles and is surrounded by farmland and the Cascade Foothills.</w:t>
      </w:r>
    </w:p>
    <w:p w14:paraId="1F3816E5" w14:textId="6CA54AD6" w:rsidR="003C2E9E" w:rsidRDefault="003C2E9E" w:rsidP="003C2E9E">
      <w:r>
        <w:t xml:space="preserve"> </w:t>
      </w:r>
    </w:p>
    <w:p w14:paraId="45D30A16" w14:textId="5DA01717" w:rsidR="003C2E9E" w:rsidRDefault="003C2E9E" w:rsidP="003C2E9E">
      <w:r>
        <w:t xml:space="preserve">The Enumclaw Police Department provides 24-hour law enforcement support to the City of Enumclaw. The Police Department </w:t>
      </w:r>
      <w:r w:rsidR="00F449F2">
        <w:t xml:space="preserve">currently </w:t>
      </w:r>
      <w:r>
        <w:t>has 3</w:t>
      </w:r>
      <w:r w:rsidR="00F449F2">
        <w:t>5</w:t>
      </w:r>
      <w:r>
        <w:t xml:space="preserve"> employees covering the Patrol, Investigations, Communications and Corrections divisions. Our mission is to provide quality, professional, </w:t>
      </w:r>
      <w:r w:rsidR="00E018B3">
        <w:t>effective,</w:t>
      </w:r>
      <w:r>
        <w:t xml:space="preserve"> and proactive law enforcement in partnership with the community to ensure a safe and secure environment in which to live, work and visit.</w:t>
      </w:r>
    </w:p>
    <w:p w14:paraId="4C36BEFD" w14:textId="77777777" w:rsidR="003C2E9E" w:rsidRDefault="003C2E9E" w:rsidP="003C2E9E"/>
    <w:p w14:paraId="6B49D74F" w14:textId="418F2926" w:rsidR="003C2E9E" w:rsidRDefault="003C2E9E" w:rsidP="003C2E9E">
      <w:r>
        <w:t xml:space="preserve">The City of Enumclaw continuously accepts applications for Lateral and Experienced Level Police Officers. </w:t>
      </w:r>
      <w:proofErr w:type="gramStart"/>
      <w:r>
        <w:t xml:space="preserve">At this </w:t>
      </w:r>
      <w:r w:rsidR="00E018B3">
        <w:t>time</w:t>
      </w:r>
      <w:proofErr w:type="gramEnd"/>
      <w:r w:rsidR="00E018B3">
        <w:t>,</w:t>
      </w:r>
      <w:r>
        <w:t xml:space="preserve"> we are establishing a</w:t>
      </w:r>
      <w:r w:rsidR="00913F31">
        <w:t xml:space="preserve"> continuous </w:t>
      </w:r>
      <w:r>
        <w:t>eligibility lis</w:t>
      </w:r>
      <w:r w:rsidR="00B05ED2">
        <w:t>t</w:t>
      </w:r>
      <w:r>
        <w:t xml:space="preserve">. Successful candidates must hold a current peace officer certification and have been employed as a Police Officer within the past two years. Those applicants whose qualifications most closely correspond to the </w:t>
      </w:r>
      <w:r w:rsidR="00E018B3">
        <w:t>department’s</w:t>
      </w:r>
      <w:r>
        <w:t xml:space="preserve"> current needs will be contacted via email (or phone if no email) to participate in the oral board process when scheduled. The city sends no formal notification to applicants who are not selected to continue in our process.  </w:t>
      </w:r>
    </w:p>
    <w:p w14:paraId="0AD5E504" w14:textId="77777777" w:rsidR="003C2E9E" w:rsidRDefault="003C2E9E" w:rsidP="003C2E9E"/>
    <w:p w14:paraId="4ABF92E9" w14:textId="7C39F32F" w:rsidR="003C2E9E" w:rsidRDefault="003C2E9E" w:rsidP="003C2E9E">
      <w:r>
        <w:t xml:space="preserve">If you meet these criteria, and would like to apply, please complete a </w:t>
      </w:r>
      <w:hyperlink r:id="rId5" w:history="1">
        <w:r w:rsidR="00046347" w:rsidRPr="00046347">
          <w:rPr>
            <w:rStyle w:val="Hyperlink"/>
          </w:rPr>
          <w:t>City Employment Application</w:t>
        </w:r>
      </w:hyperlink>
      <w:r>
        <w:t xml:space="preserve">, and mail it with a </w:t>
      </w:r>
      <w:r w:rsidRPr="00030115">
        <w:t>resume and cover letter</w:t>
      </w:r>
      <w:r>
        <w:t xml:space="preserve"> to the address on the application or email it to the address below. </w:t>
      </w:r>
      <w:r w:rsidR="00030115">
        <w:t>Please also provide a copy of your DD</w:t>
      </w:r>
      <w:r w:rsidR="003A1EBB">
        <w:t>-</w:t>
      </w:r>
      <w:r w:rsidR="00030115">
        <w:t xml:space="preserve">214 if claiming veterans scoring criteria. </w:t>
      </w:r>
      <w:r>
        <w:t xml:space="preserve">If you have any questions about our </w:t>
      </w:r>
      <w:r w:rsidR="00060832">
        <w:t>process,</w:t>
      </w:r>
      <w:r>
        <w:t xml:space="preserve"> </w:t>
      </w:r>
      <w:r w:rsidR="00060832">
        <w:t xml:space="preserve">please contact our Civil Service office at (360) 615-5627 or </w:t>
      </w:r>
      <w:hyperlink r:id="rId6" w:history="1">
        <w:r w:rsidR="00060832" w:rsidRPr="004241DE">
          <w:rPr>
            <w:rStyle w:val="Hyperlink"/>
          </w:rPr>
          <w:t>civilservice@ci.enumclaw.wa.us</w:t>
        </w:r>
      </w:hyperlink>
    </w:p>
    <w:p w14:paraId="3273C0EC" w14:textId="77777777" w:rsidR="003C2E9E" w:rsidRDefault="003C2E9E"/>
    <w:sectPr w:rsidR="003C2E9E" w:rsidSect="0063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1CF0"/>
    <w:multiLevelType w:val="hybridMultilevel"/>
    <w:tmpl w:val="981A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1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9E"/>
    <w:rsid w:val="00030115"/>
    <w:rsid w:val="00046347"/>
    <w:rsid w:val="00060832"/>
    <w:rsid w:val="003A1EBB"/>
    <w:rsid w:val="003C2E9E"/>
    <w:rsid w:val="00432DC4"/>
    <w:rsid w:val="00460989"/>
    <w:rsid w:val="004D05B8"/>
    <w:rsid w:val="00634111"/>
    <w:rsid w:val="006E2F89"/>
    <w:rsid w:val="00913F31"/>
    <w:rsid w:val="009843E0"/>
    <w:rsid w:val="00A21E3B"/>
    <w:rsid w:val="00B05ED2"/>
    <w:rsid w:val="00DF16F7"/>
    <w:rsid w:val="00E018B3"/>
    <w:rsid w:val="00F4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5A05"/>
  <w15:chartTrackingRefBased/>
  <w15:docId w15:val="{73112024-7A16-4429-BB3A-CD436BE8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E9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2E9E"/>
    <w:rPr>
      <w:color w:val="0000FF"/>
      <w:u w:val="single"/>
    </w:rPr>
  </w:style>
  <w:style w:type="paragraph" w:styleId="ListParagraph">
    <w:name w:val="List Paragraph"/>
    <w:basedOn w:val="Normal"/>
    <w:uiPriority w:val="34"/>
    <w:qFormat/>
    <w:rsid w:val="00060832"/>
    <w:pPr>
      <w:ind w:left="720"/>
      <w:contextualSpacing/>
    </w:pPr>
  </w:style>
  <w:style w:type="character" w:styleId="UnresolvedMention">
    <w:name w:val="Unresolved Mention"/>
    <w:basedOn w:val="DefaultParagraphFont"/>
    <w:uiPriority w:val="99"/>
    <w:semiHidden/>
    <w:unhideWhenUsed/>
    <w:rsid w:val="0004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vilservice@ci.enumclaw.wa.us" TargetMode="External"/><Relationship Id="rId5" Type="http://schemas.openxmlformats.org/officeDocument/2006/relationships/hyperlink" Target="https://www.cityofenumclaw.net/DocumentCenter/View/436/City-of-Enumclaw-Job-Appli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Enumclaw</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Garrett</dc:creator>
  <cp:keywords/>
  <dc:description/>
  <cp:lastModifiedBy>Katy McKee</cp:lastModifiedBy>
  <cp:revision>14</cp:revision>
  <dcterms:created xsi:type="dcterms:W3CDTF">2022-12-20T17:48:00Z</dcterms:created>
  <dcterms:modified xsi:type="dcterms:W3CDTF">2024-02-01T17:10:00Z</dcterms:modified>
</cp:coreProperties>
</file>