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BF" w:rsidRDefault="0023684F" w:rsidP="009330BF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POLICE Sergeant</w:t>
      </w:r>
      <w:r w:rsidR="009330BF">
        <w:rPr>
          <w:rFonts w:ascii="Times New Roman" w:hAnsi="Times New Roman"/>
          <w:sz w:val="23"/>
          <w:szCs w:val="23"/>
        </w:rPr>
        <w:t xml:space="preserve"> </w:t>
      </w:r>
    </w:p>
    <w:p w:rsidR="009330BF" w:rsidRDefault="009330BF" w:rsidP="009330BF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E7F6D" w:rsidRPr="007A5049" w:rsidRDefault="009330BF" w:rsidP="00A217B9">
      <w:pPr>
        <w:autoSpaceDE w:val="0"/>
        <w:autoSpaceDN w:val="0"/>
        <w:rPr>
          <w:rFonts w:asciiTheme="minorHAnsi" w:hAnsiTheme="minorHAnsi" w:cstheme="minorBidi"/>
          <w:sz w:val="24"/>
          <w:szCs w:val="24"/>
        </w:rPr>
      </w:pPr>
      <w:r w:rsidRPr="007A5049">
        <w:rPr>
          <w:rFonts w:asciiTheme="minorHAnsi" w:hAnsiTheme="minorHAnsi" w:cstheme="minorHAnsi"/>
        </w:rPr>
        <w:t>Quinault Na</w:t>
      </w:r>
      <w:r w:rsidR="0023684F" w:rsidRPr="007A5049">
        <w:rPr>
          <w:rFonts w:asciiTheme="minorHAnsi" w:hAnsiTheme="minorHAnsi" w:cstheme="minorHAnsi"/>
        </w:rPr>
        <w:t>tion Police Department seeks to fill</w:t>
      </w:r>
      <w:r w:rsidRPr="007A5049">
        <w:rPr>
          <w:rFonts w:asciiTheme="minorHAnsi" w:hAnsiTheme="minorHAnsi" w:cstheme="minorHAnsi"/>
        </w:rPr>
        <w:t xml:space="preserve"> (1) Polic</w:t>
      </w:r>
      <w:r w:rsidR="0023684F" w:rsidRPr="007A5049">
        <w:rPr>
          <w:rFonts w:asciiTheme="minorHAnsi" w:hAnsiTheme="minorHAnsi" w:cstheme="minorHAnsi"/>
        </w:rPr>
        <w:t xml:space="preserve">e Sergeant </w:t>
      </w:r>
      <w:r w:rsidR="00722EB0" w:rsidRPr="007A5049">
        <w:rPr>
          <w:rFonts w:asciiTheme="minorHAnsi" w:hAnsiTheme="minorHAnsi" w:cstheme="minorHAnsi"/>
        </w:rPr>
        <w:t>Position</w:t>
      </w:r>
      <w:r w:rsidRPr="007A5049">
        <w:rPr>
          <w:rFonts w:asciiTheme="minorHAnsi" w:hAnsiTheme="minorHAnsi" w:cstheme="minorHAnsi"/>
        </w:rPr>
        <w:t xml:space="preserve">. </w:t>
      </w:r>
      <w:r w:rsidR="00AE7F6D" w:rsidRPr="007A5049">
        <w:rPr>
          <w:rFonts w:asciiTheme="minorHAnsi" w:hAnsiTheme="minorHAnsi" w:cstheme="minorHAnsi"/>
        </w:rPr>
        <w:t xml:space="preserve">This is a law enforcement position and applicants are required to have the minimum qualifications required by the Quinault Indian Nation. This position will provide enforcement patrols </w:t>
      </w:r>
      <w:r w:rsidR="00722EB0" w:rsidRPr="007A5049">
        <w:rPr>
          <w:rFonts w:asciiTheme="minorHAnsi" w:hAnsiTheme="minorHAnsi" w:cstheme="minorHAnsi"/>
        </w:rPr>
        <w:t xml:space="preserve">and supervision </w:t>
      </w:r>
      <w:r w:rsidR="00AE7F6D" w:rsidRPr="007A5049">
        <w:rPr>
          <w:rFonts w:asciiTheme="minorHAnsi" w:hAnsiTheme="minorHAnsi" w:cstheme="minorHAnsi"/>
        </w:rPr>
        <w:t>of the areas that reside within the Quinault Indian Nation Reservation boundaries</w:t>
      </w:r>
      <w:r w:rsidR="00D45789" w:rsidRPr="007A5049">
        <w:rPr>
          <w:rFonts w:asciiTheme="minorHAnsi" w:hAnsiTheme="minorHAnsi" w:cstheme="minorHAnsi"/>
        </w:rPr>
        <w:t>.</w:t>
      </w:r>
      <w:r w:rsidR="00FB1DD5" w:rsidRPr="007A5049">
        <w:rPr>
          <w:rFonts w:asciiTheme="minorHAnsi" w:hAnsiTheme="minorHAnsi" w:cstheme="minorHAnsi"/>
        </w:rPr>
        <w:t xml:space="preserve"> </w:t>
      </w:r>
      <w:r w:rsidR="00722EB0" w:rsidRPr="007A5049">
        <w:rPr>
          <w:rFonts w:asciiTheme="minorHAnsi" w:hAnsiTheme="minorHAnsi" w:cstheme="minorHAnsi"/>
        </w:rPr>
        <w:t>Duties include</w:t>
      </w:r>
      <w:r w:rsidR="00AE7F6D" w:rsidRPr="007A5049">
        <w:rPr>
          <w:rFonts w:asciiTheme="minorHAnsi" w:hAnsiTheme="minorHAnsi" w:cstheme="minorHAnsi"/>
        </w:rPr>
        <w:t xml:space="preserve"> Enforce Law &amp; Order, Community oriented policing, investigations, and arrests. </w:t>
      </w:r>
      <w:r w:rsidR="0023684F" w:rsidRPr="007A5049">
        <w:rPr>
          <w:rFonts w:asciiTheme="minorHAnsi" w:hAnsiTheme="minorHAnsi" w:cstheme="minorHAnsi"/>
        </w:rPr>
        <w:t>Responsible for</w:t>
      </w:r>
      <w:r w:rsidR="0023684F">
        <w:t xml:space="preserve"> the performance of patrol duties and for supervising a group of police officers.</w:t>
      </w:r>
      <w:r w:rsidR="0023684F">
        <w:rPr>
          <w:rFonts w:asciiTheme="minorHAnsi" w:hAnsiTheme="minorHAnsi" w:cstheme="minorBidi"/>
          <w:sz w:val="24"/>
          <w:szCs w:val="24"/>
        </w:rPr>
        <w:t xml:space="preserve"> </w:t>
      </w:r>
      <w:r w:rsidR="0023684F">
        <w:t>Direct assigned unit(s) law enforcement activities and supervise police and security personnel assigned to unit(s); participate in unit(s) activities.</w:t>
      </w:r>
      <w:r w:rsidR="0023684F">
        <w:rPr>
          <w:rFonts w:asciiTheme="minorHAnsi" w:hAnsiTheme="minorHAnsi" w:cstheme="minorBidi"/>
          <w:sz w:val="24"/>
          <w:szCs w:val="24"/>
        </w:rPr>
        <w:t xml:space="preserve"> </w:t>
      </w:r>
      <w:r w:rsidR="0023684F">
        <w:t>Assign duties; train, counsel and supervise police officers assigned to shift or squad.</w:t>
      </w:r>
      <w:r w:rsidR="0023684F">
        <w:rPr>
          <w:rFonts w:asciiTheme="minorHAnsi" w:hAnsiTheme="minorHAnsi" w:cstheme="minorBidi"/>
          <w:sz w:val="24"/>
          <w:szCs w:val="24"/>
        </w:rPr>
        <w:t xml:space="preserve"> </w:t>
      </w:r>
      <w:r w:rsidR="00722EB0" w:rsidRPr="00722EB0">
        <w:rPr>
          <w:rFonts w:asciiTheme="minorHAnsi" w:hAnsiTheme="minorHAnsi" w:cstheme="minorBidi"/>
          <w:sz w:val="24"/>
          <w:szCs w:val="24"/>
        </w:rPr>
        <w:t>Associate’s d</w:t>
      </w:r>
      <w:r w:rsidR="007A5049">
        <w:rPr>
          <w:rFonts w:asciiTheme="minorHAnsi" w:hAnsiTheme="minorHAnsi" w:cstheme="minorBidi"/>
          <w:sz w:val="24"/>
          <w:szCs w:val="24"/>
        </w:rPr>
        <w:t xml:space="preserve">egree </w:t>
      </w:r>
      <w:r w:rsidR="00722EB0" w:rsidRPr="00722EB0">
        <w:rPr>
          <w:rFonts w:asciiTheme="minorHAnsi" w:hAnsiTheme="minorHAnsi" w:cstheme="minorBidi"/>
          <w:sz w:val="24"/>
          <w:szCs w:val="24"/>
        </w:rPr>
        <w:t>in police science, criminal justice, public or business administration</w:t>
      </w:r>
      <w:r w:rsidR="00722EB0">
        <w:rPr>
          <w:rFonts w:asciiTheme="minorHAnsi" w:hAnsiTheme="minorHAnsi" w:cstheme="minorBidi"/>
          <w:sz w:val="24"/>
          <w:szCs w:val="24"/>
        </w:rPr>
        <w:t xml:space="preserve"> required</w:t>
      </w:r>
      <w:r w:rsidR="00722EB0" w:rsidRPr="00722EB0">
        <w:rPr>
          <w:rFonts w:asciiTheme="minorHAnsi" w:hAnsiTheme="minorHAnsi" w:cstheme="minorBidi"/>
          <w:sz w:val="24"/>
          <w:szCs w:val="24"/>
        </w:rPr>
        <w:t>.</w:t>
      </w:r>
      <w:r w:rsidR="00ED1922">
        <w:rPr>
          <w:rFonts w:asciiTheme="minorHAnsi" w:hAnsiTheme="minorHAnsi" w:cstheme="minorBidi"/>
          <w:sz w:val="24"/>
          <w:szCs w:val="24"/>
        </w:rPr>
        <w:t xml:space="preserve">  Three</w:t>
      </w:r>
      <w:r w:rsidR="00722EB0" w:rsidRPr="00722EB0">
        <w:rPr>
          <w:rFonts w:asciiTheme="minorHAnsi" w:hAnsiTheme="minorHAnsi" w:cstheme="minorBidi"/>
          <w:sz w:val="24"/>
          <w:szCs w:val="24"/>
        </w:rPr>
        <w:t xml:space="preserve"> years’ experience in law enforcement as a commissioned officer.</w:t>
      </w:r>
      <w:r w:rsidR="00722EB0">
        <w:rPr>
          <w:rFonts w:asciiTheme="minorHAnsi" w:hAnsiTheme="minorHAnsi" w:cstheme="minorBidi"/>
          <w:sz w:val="24"/>
          <w:szCs w:val="24"/>
        </w:rPr>
        <w:t xml:space="preserve">  </w:t>
      </w:r>
      <w:r w:rsidR="007A5049" w:rsidRPr="007A5049">
        <w:rPr>
          <w:rFonts w:asciiTheme="minorHAnsi" w:hAnsiTheme="minorHAnsi" w:cstheme="minorBidi"/>
          <w:sz w:val="24"/>
          <w:szCs w:val="24"/>
        </w:rPr>
        <w:t>An equivalent combination of education and/o</w:t>
      </w:r>
      <w:r w:rsidR="004109DC">
        <w:rPr>
          <w:rFonts w:asciiTheme="minorHAnsi" w:hAnsiTheme="minorHAnsi" w:cstheme="minorBidi"/>
          <w:sz w:val="24"/>
          <w:szCs w:val="24"/>
        </w:rPr>
        <w:t>r experience may substitute for</w:t>
      </w:r>
      <w:r w:rsidR="007A5049">
        <w:rPr>
          <w:rFonts w:asciiTheme="minorHAnsi" w:hAnsiTheme="minorHAnsi" w:cstheme="minorBidi"/>
          <w:sz w:val="24"/>
          <w:szCs w:val="24"/>
        </w:rPr>
        <w:t xml:space="preserve"> the required education.  </w:t>
      </w:r>
      <w:r w:rsidR="00722EB0">
        <w:rPr>
          <w:rFonts w:asciiTheme="minorHAnsi" w:hAnsiTheme="minorHAnsi" w:cstheme="minorBidi"/>
          <w:b/>
          <w:bCs/>
          <w:sz w:val="24"/>
          <w:szCs w:val="24"/>
        </w:rPr>
        <w:t xml:space="preserve">Ability to pass </w:t>
      </w:r>
      <w:r w:rsidR="00AE7F6D" w:rsidRPr="00AE7F6D">
        <w:rPr>
          <w:rFonts w:asciiTheme="minorHAnsi" w:hAnsiTheme="minorHAnsi" w:cstheme="minorBidi"/>
          <w:b/>
          <w:bCs/>
          <w:sz w:val="24"/>
          <w:szCs w:val="24"/>
        </w:rPr>
        <w:t>background check, drug, psychological, and polygraph tests</w:t>
      </w:r>
      <w:r w:rsidR="00722EB0">
        <w:rPr>
          <w:rFonts w:asciiTheme="minorHAnsi" w:hAnsiTheme="minorHAnsi" w:cstheme="minorBidi"/>
          <w:b/>
          <w:bCs/>
          <w:sz w:val="24"/>
          <w:szCs w:val="24"/>
        </w:rPr>
        <w:t xml:space="preserve"> if required</w:t>
      </w:r>
      <w:r w:rsidR="00AE7F6D" w:rsidRPr="00AE7F6D">
        <w:rPr>
          <w:rFonts w:asciiTheme="minorHAnsi" w:hAnsiTheme="minorHAnsi" w:cstheme="minorBidi"/>
          <w:b/>
          <w:bCs/>
          <w:sz w:val="24"/>
          <w:szCs w:val="24"/>
        </w:rPr>
        <w:t xml:space="preserve">. Must have no prior felony or domestic violence convictions, and no </w:t>
      </w:r>
      <w:r w:rsidR="00A217B9">
        <w:rPr>
          <w:rFonts w:asciiTheme="minorHAnsi" w:hAnsiTheme="minorHAnsi" w:cstheme="minorBidi"/>
          <w:b/>
          <w:bCs/>
          <w:sz w:val="24"/>
          <w:szCs w:val="24"/>
        </w:rPr>
        <w:t xml:space="preserve">history of </w:t>
      </w:r>
      <w:r w:rsidR="00AE7F6D" w:rsidRPr="00AE7F6D">
        <w:rPr>
          <w:rFonts w:asciiTheme="minorHAnsi" w:hAnsiTheme="minorHAnsi" w:cstheme="minorBidi"/>
          <w:b/>
          <w:bCs/>
          <w:sz w:val="24"/>
          <w:szCs w:val="24"/>
        </w:rPr>
        <w:t xml:space="preserve">substance abuse. </w:t>
      </w:r>
      <w:r w:rsidR="007A5049" w:rsidRPr="007A5049">
        <w:rPr>
          <w:rFonts w:asciiTheme="minorHAnsi" w:hAnsiTheme="minorHAnsi" w:cstheme="minorBidi"/>
          <w:b/>
          <w:bCs/>
          <w:sz w:val="24"/>
          <w:szCs w:val="24"/>
        </w:rPr>
        <w:t xml:space="preserve">Must have completed a state </w:t>
      </w:r>
      <w:r w:rsidR="007A5049">
        <w:rPr>
          <w:rFonts w:asciiTheme="minorHAnsi" w:hAnsiTheme="minorHAnsi" w:cstheme="minorBidi"/>
          <w:b/>
          <w:bCs/>
          <w:sz w:val="24"/>
          <w:szCs w:val="24"/>
        </w:rPr>
        <w:t xml:space="preserve">or Federal </w:t>
      </w:r>
      <w:r w:rsidR="007A5049" w:rsidRPr="007A5049">
        <w:rPr>
          <w:rFonts w:asciiTheme="minorHAnsi" w:hAnsiTheme="minorHAnsi" w:cstheme="minorBidi"/>
          <w:b/>
          <w:bCs/>
          <w:sz w:val="24"/>
          <w:szCs w:val="24"/>
        </w:rPr>
        <w:t>certified law enforcement academy and been employed as a sworn law enforcement officer during t</w:t>
      </w:r>
      <w:r w:rsidR="007A5049">
        <w:rPr>
          <w:rFonts w:asciiTheme="minorHAnsi" w:hAnsiTheme="minorHAnsi" w:cstheme="minorBidi"/>
          <w:b/>
          <w:bCs/>
          <w:sz w:val="24"/>
          <w:szCs w:val="24"/>
        </w:rPr>
        <w:t xml:space="preserve">he previous twelve (12) months.  </w:t>
      </w:r>
      <w:r w:rsidR="00AE7F6D" w:rsidRPr="00AE7F6D">
        <w:rPr>
          <w:rFonts w:asciiTheme="minorHAnsi" w:hAnsiTheme="minorHAnsi" w:cstheme="minorBidi"/>
          <w:b/>
          <w:bCs/>
          <w:sz w:val="24"/>
          <w:szCs w:val="24"/>
        </w:rPr>
        <w:t xml:space="preserve">Must have valid WA state driver’s license </w:t>
      </w:r>
      <w:r w:rsidR="00FB1DD5">
        <w:rPr>
          <w:rFonts w:asciiTheme="minorHAnsi" w:hAnsiTheme="minorHAnsi" w:cstheme="minorBidi"/>
          <w:b/>
          <w:bCs/>
          <w:sz w:val="24"/>
          <w:szCs w:val="24"/>
        </w:rPr>
        <w:t xml:space="preserve">or be eligible to obtain one </w:t>
      </w:r>
      <w:r w:rsidR="00AE7F6D" w:rsidRPr="00AE7F6D">
        <w:rPr>
          <w:rFonts w:asciiTheme="minorHAnsi" w:hAnsiTheme="minorHAnsi" w:cstheme="minorBidi"/>
          <w:b/>
          <w:bCs/>
          <w:sz w:val="24"/>
          <w:szCs w:val="24"/>
        </w:rPr>
        <w:t xml:space="preserve">and </w:t>
      </w:r>
      <w:r w:rsidR="00FB1DD5">
        <w:rPr>
          <w:rFonts w:asciiTheme="minorHAnsi" w:hAnsiTheme="minorHAnsi" w:cstheme="minorBidi"/>
          <w:b/>
          <w:bCs/>
          <w:sz w:val="24"/>
          <w:szCs w:val="24"/>
        </w:rPr>
        <w:t xml:space="preserve">have a </w:t>
      </w:r>
      <w:r w:rsidR="007A5049">
        <w:rPr>
          <w:rFonts w:asciiTheme="minorHAnsi" w:hAnsiTheme="minorHAnsi" w:cstheme="minorBidi"/>
          <w:b/>
          <w:bCs/>
          <w:sz w:val="24"/>
          <w:szCs w:val="24"/>
        </w:rPr>
        <w:t>good driving record.</w:t>
      </w:r>
      <w:r w:rsidR="00AE7F6D" w:rsidRPr="00AE7F6D">
        <w:rPr>
          <w:rFonts w:asciiTheme="minorHAnsi" w:hAnsiTheme="minorHAnsi" w:cstheme="minorBidi"/>
          <w:b/>
          <w:bCs/>
          <w:sz w:val="24"/>
          <w:szCs w:val="24"/>
        </w:rPr>
        <w:t xml:space="preserve"> Applicant must be in good physical condition, able to patrol by foot and/or vehicle as needed. Benefits include</w:t>
      </w:r>
      <w:r w:rsidR="00FC24C1">
        <w:rPr>
          <w:rFonts w:asciiTheme="minorHAnsi" w:hAnsiTheme="minorHAnsi" w:cstheme="minorBidi"/>
          <w:b/>
          <w:bCs/>
          <w:sz w:val="24"/>
          <w:szCs w:val="24"/>
        </w:rPr>
        <w:t>s 21</w:t>
      </w:r>
      <w:bookmarkStart w:id="0" w:name="_GoBack"/>
      <w:bookmarkEnd w:id="0"/>
      <w:r w:rsidR="00AE7F6D" w:rsidRPr="00AE7F6D">
        <w:rPr>
          <w:rFonts w:asciiTheme="minorHAnsi" w:hAnsiTheme="minorHAnsi" w:cstheme="minorBidi"/>
          <w:b/>
          <w:bCs/>
          <w:sz w:val="24"/>
          <w:szCs w:val="24"/>
        </w:rPr>
        <w:t xml:space="preserve"> paid holidays, medical, dental, vision, disability and 401K. </w:t>
      </w:r>
      <w:r w:rsidR="005D1431">
        <w:rPr>
          <w:rFonts w:asciiTheme="minorHAnsi" w:hAnsiTheme="minorHAnsi" w:cstheme="minorBidi"/>
          <w:b/>
          <w:bCs/>
          <w:sz w:val="24"/>
          <w:szCs w:val="24"/>
        </w:rPr>
        <w:t>W</w:t>
      </w:r>
      <w:r w:rsidR="00477634">
        <w:rPr>
          <w:rFonts w:asciiTheme="minorHAnsi" w:hAnsiTheme="minorHAnsi" w:cstheme="minorBidi"/>
          <w:b/>
          <w:bCs/>
          <w:sz w:val="24"/>
          <w:szCs w:val="24"/>
        </w:rPr>
        <w:t xml:space="preserve">ages </w:t>
      </w:r>
      <w:r w:rsidR="005D1431">
        <w:rPr>
          <w:rFonts w:asciiTheme="minorHAnsi" w:hAnsiTheme="minorHAnsi" w:cstheme="minorBidi"/>
          <w:b/>
          <w:bCs/>
          <w:sz w:val="24"/>
          <w:szCs w:val="24"/>
        </w:rPr>
        <w:t>are G11</w:t>
      </w:r>
      <w:r w:rsidR="00F34CEB">
        <w:rPr>
          <w:rFonts w:asciiTheme="minorHAnsi" w:hAnsiTheme="minorHAnsi" w:cstheme="minorBidi"/>
          <w:b/>
          <w:bCs/>
          <w:sz w:val="24"/>
          <w:szCs w:val="24"/>
        </w:rPr>
        <w:t xml:space="preserve"> $</w:t>
      </w:r>
      <w:r w:rsidR="005D1431">
        <w:rPr>
          <w:rFonts w:asciiTheme="minorHAnsi" w:hAnsiTheme="minorHAnsi" w:cstheme="minorBidi"/>
          <w:b/>
          <w:bCs/>
          <w:sz w:val="24"/>
          <w:szCs w:val="24"/>
        </w:rPr>
        <w:t>69,558 annually</w:t>
      </w:r>
      <w:r w:rsidR="00722EB0">
        <w:rPr>
          <w:rFonts w:asciiTheme="minorHAnsi" w:hAnsiTheme="minorHAnsi" w:cstheme="minorBidi"/>
          <w:b/>
          <w:bCs/>
          <w:sz w:val="24"/>
          <w:szCs w:val="24"/>
        </w:rPr>
        <w:t>.</w:t>
      </w:r>
      <w:r w:rsidR="00F34CEB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r w:rsidR="00D75B2B">
        <w:rPr>
          <w:rFonts w:asciiTheme="minorHAnsi" w:hAnsiTheme="minorHAnsi" w:cstheme="minorBidi"/>
          <w:b/>
          <w:bCs/>
          <w:sz w:val="24"/>
          <w:szCs w:val="24"/>
        </w:rPr>
        <w:t xml:space="preserve">For applications </w:t>
      </w:r>
      <w:r w:rsidR="007A5049">
        <w:rPr>
          <w:rFonts w:asciiTheme="minorHAnsi" w:hAnsiTheme="minorHAnsi" w:cstheme="minorBidi"/>
          <w:b/>
          <w:bCs/>
          <w:sz w:val="24"/>
          <w:szCs w:val="24"/>
        </w:rPr>
        <w:t>www.quinaultindiannation.com</w:t>
      </w:r>
      <w:r w:rsidR="007A5049">
        <w:rPr>
          <w:rFonts w:asciiTheme="minorHAnsi" w:hAnsiTheme="minorHAnsi" w:cstheme="minorBidi"/>
          <w:b/>
          <w:bCs/>
          <w:color w:val="FF0000"/>
          <w:sz w:val="24"/>
          <w:szCs w:val="24"/>
        </w:rPr>
        <w:t xml:space="preserve"> </w:t>
      </w:r>
      <w:r w:rsidR="007A5049" w:rsidRPr="00AE7F6D">
        <w:rPr>
          <w:rFonts w:asciiTheme="minorHAnsi" w:hAnsiTheme="minorHAnsi" w:cstheme="minorBidi"/>
          <w:b/>
          <w:bCs/>
          <w:color w:val="FF0000"/>
          <w:sz w:val="24"/>
          <w:szCs w:val="24"/>
        </w:rPr>
        <w:t>Supervisor</w:t>
      </w:r>
      <w:r w:rsidR="00AE7F6D" w:rsidRPr="00AE7F6D">
        <w:rPr>
          <w:rFonts w:asciiTheme="minorHAnsi" w:hAnsiTheme="minorHAnsi" w:cstheme="minorBidi"/>
          <w:sz w:val="24"/>
          <w:szCs w:val="24"/>
        </w:rPr>
        <w:t>:</w:t>
      </w:r>
      <w:r w:rsidR="00C8743B">
        <w:rPr>
          <w:rFonts w:asciiTheme="minorHAnsi" w:hAnsiTheme="minorHAnsi" w:cstheme="minorBidi"/>
          <w:sz w:val="24"/>
          <w:szCs w:val="24"/>
        </w:rPr>
        <w:t xml:space="preserve"> Lt. Ron</w:t>
      </w:r>
      <w:r w:rsidR="00AE7F6D" w:rsidRPr="00AE7F6D">
        <w:rPr>
          <w:rFonts w:asciiTheme="minorHAnsi" w:hAnsiTheme="minorHAnsi" w:cstheme="minorBidi"/>
          <w:sz w:val="24"/>
          <w:szCs w:val="24"/>
        </w:rPr>
        <w:t xml:space="preserve"> Belcher</w:t>
      </w:r>
    </w:p>
    <w:p w:rsidR="00AE7F6D" w:rsidRDefault="00AE7F6D"/>
    <w:sectPr w:rsidR="00AE7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AB" w:rsidRDefault="004A47AB" w:rsidP="0023684F">
      <w:r>
        <w:separator/>
      </w:r>
    </w:p>
  </w:endnote>
  <w:endnote w:type="continuationSeparator" w:id="0">
    <w:p w:rsidR="004A47AB" w:rsidRDefault="004A47AB" w:rsidP="0023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AB" w:rsidRDefault="004A47AB" w:rsidP="0023684F">
      <w:r>
        <w:separator/>
      </w:r>
    </w:p>
  </w:footnote>
  <w:footnote w:type="continuationSeparator" w:id="0">
    <w:p w:rsidR="004A47AB" w:rsidRDefault="004A47AB" w:rsidP="00236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BF"/>
    <w:rsid w:val="000E0E9A"/>
    <w:rsid w:val="0023684F"/>
    <w:rsid w:val="003460BC"/>
    <w:rsid w:val="004109DC"/>
    <w:rsid w:val="00430D7B"/>
    <w:rsid w:val="004606B9"/>
    <w:rsid w:val="00477634"/>
    <w:rsid w:val="004A47AB"/>
    <w:rsid w:val="00581BE8"/>
    <w:rsid w:val="005D1431"/>
    <w:rsid w:val="00722EB0"/>
    <w:rsid w:val="007A5049"/>
    <w:rsid w:val="009330BF"/>
    <w:rsid w:val="00A217B9"/>
    <w:rsid w:val="00AE7F6D"/>
    <w:rsid w:val="00B37B5F"/>
    <w:rsid w:val="00C322C5"/>
    <w:rsid w:val="00C8743B"/>
    <w:rsid w:val="00D45789"/>
    <w:rsid w:val="00D75B2B"/>
    <w:rsid w:val="00E57894"/>
    <w:rsid w:val="00ED1922"/>
    <w:rsid w:val="00F34CEB"/>
    <w:rsid w:val="00FB1DD5"/>
    <w:rsid w:val="00FC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83EBB"/>
  <w15:docId w15:val="{D8C36E4A-C2EB-4367-9BB0-857314CB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0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B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84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6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84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Belcher, Ronald</dc:creator>
  <cp:lastModifiedBy>Belcher, Ronald</cp:lastModifiedBy>
  <cp:revision>7</cp:revision>
  <dcterms:created xsi:type="dcterms:W3CDTF">2019-08-07T17:38:00Z</dcterms:created>
  <dcterms:modified xsi:type="dcterms:W3CDTF">2021-12-21T22:45:00Z</dcterms:modified>
</cp:coreProperties>
</file>